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63" w:rsidRPr="00CA53EE" w:rsidRDefault="00CD5A91" w:rsidP="00CA53EE">
      <w:pPr>
        <w:pStyle w:val="Ttulo1"/>
        <w:spacing w:before="77"/>
        <w:jc w:val="center"/>
        <w:rPr>
          <w:rFonts w:ascii="Arial" w:hAnsi="Arial" w:cs="Arial"/>
          <w:sz w:val="24"/>
          <w:szCs w:val="24"/>
        </w:rPr>
      </w:pPr>
      <w:r w:rsidRPr="00CA53EE">
        <w:rPr>
          <w:rFonts w:ascii="Arial" w:hAnsi="Arial" w:cs="Arial"/>
          <w:sz w:val="24"/>
          <w:szCs w:val="24"/>
        </w:rPr>
        <w:t>INSTRUÇÕES PARA SOLICITAÇÃO DE ADMISSÃO COMO ALUNO(A) ESPECIAL</w:t>
      </w:r>
    </w:p>
    <w:p w:rsidR="00206963" w:rsidRPr="00CA53EE" w:rsidRDefault="00CD5A91" w:rsidP="008F4CC4">
      <w:pPr>
        <w:spacing w:line="360" w:lineRule="auto"/>
        <w:ind w:left="4838" w:right="4830"/>
        <w:jc w:val="center"/>
        <w:rPr>
          <w:rFonts w:ascii="Arial" w:hAnsi="Arial" w:cs="Arial"/>
          <w:b/>
          <w:sz w:val="24"/>
          <w:szCs w:val="24"/>
        </w:rPr>
      </w:pPr>
      <w:r w:rsidRPr="00CA53EE">
        <w:rPr>
          <w:rFonts w:ascii="Arial" w:hAnsi="Arial" w:cs="Arial"/>
          <w:b/>
          <w:sz w:val="24"/>
          <w:szCs w:val="24"/>
        </w:rPr>
        <w:t>1/2019</w:t>
      </w:r>
    </w:p>
    <w:p w:rsidR="00206963" w:rsidRPr="00CA53EE" w:rsidRDefault="00206963" w:rsidP="008F4CC4">
      <w:pPr>
        <w:pStyle w:val="Corpodetexto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06963" w:rsidRPr="008F4CC4" w:rsidRDefault="00CD5A91" w:rsidP="008F4CC4">
      <w:pPr>
        <w:pStyle w:val="PargrafodaLista"/>
        <w:numPr>
          <w:ilvl w:val="0"/>
          <w:numId w:val="5"/>
        </w:numPr>
        <w:tabs>
          <w:tab w:val="left" w:pos="354"/>
        </w:tabs>
        <w:spacing w:before="1" w:line="360" w:lineRule="auto"/>
        <w:ind w:left="0" w:hanging="241"/>
        <w:rPr>
          <w:rFonts w:ascii="Arial" w:hAnsi="Arial" w:cs="Arial"/>
          <w:b/>
          <w:sz w:val="24"/>
          <w:szCs w:val="24"/>
        </w:rPr>
      </w:pPr>
      <w:r w:rsidRPr="008F4CC4">
        <w:rPr>
          <w:rFonts w:ascii="Arial" w:hAnsi="Arial" w:cs="Arial"/>
          <w:b/>
          <w:sz w:val="24"/>
          <w:szCs w:val="24"/>
        </w:rPr>
        <w:t>DEFINIÇÃO</w:t>
      </w:r>
    </w:p>
    <w:p w:rsidR="00206963" w:rsidRDefault="00CD5A91" w:rsidP="008F4CC4">
      <w:pPr>
        <w:pStyle w:val="Corpodetexto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CA53EE">
        <w:rPr>
          <w:rFonts w:ascii="Arial" w:hAnsi="Arial" w:cs="Arial"/>
          <w:sz w:val="24"/>
          <w:szCs w:val="24"/>
        </w:rPr>
        <w:t>Processo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seletivo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para</w:t>
      </w:r>
      <w:r w:rsidRPr="00CA53EE">
        <w:rPr>
          <w:rFonts w:ascii="Arial" w:hAnsi="Arial" w:cs="Arial"/>
          <w:spacing w:val="-10"/>
          <w:sz w:val="24"/>
          <w:szCs w:val="24"/>
        </w:rPr>
        <w:t xml:space="preserve"> </w:t>
      </w:r>
      <w:r w:rsidR="00CA53EE">
        <w:rPr>
          <w:rFonts w:ascii="Arial" w:hAnsi="Arial" w:cs="Arial"/>
          <w:sz w:val="24"/>
          <w:szCs w:val="24"/>
        </w:rPr>
        <w:t>pessoas graduadas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interessad</w:t>
      </w:r>
      <w:r w:rsidR="00CA53EE">
        <w:rPr>
          <w:rFonts w:ascii="Arial" w:hAnsi="Arial" w:cs="Arial"/>
          <w:sz w:val="24"/>
          <w:szCs w:val="24"/>
        </w:rPr>
        <w:t>a</w:t>
      </w:r>
      <w:r w:rsidRPr="00CA53EE">
        <w:rPr>
          <w:rFonts w:ascii="Arial" w:hAnsi="Arial" w:cs="Arial"/>
          <w:sz w:val="24"/>
          <w:szCs w:val="24"/>
        </w:rPr>
        <w:t>s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em</w:t>
      </w:r>
      <w:r w:rsidRPr="00CA53E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cursar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disciplinas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isoladas</w:t>
      </w:r>
      <w:r w:rsidRPr="00CA53EE">
        <w:rPr>
          <w:rFonts w:ascii="Arial" w:hAnsi="Arial" w:cs="Arial"/>
          <w:spacing w:val="-11"/>
          <w:sz w:val="24"/>
          <w:szCs w:val="24"/>
        </w:rPr>
        <w:t xml:space="preserve"> </w:t>
      </w:r>
      <w:r w:rsidR="00CA53EE">
        <w:rPr>
          <w:rFonts w:ascii="Arial" w:hAnsi="Arial" w:cs="Arial"/>
          <w:sz w:val="24"/>
          <w:szCs w:val="24"/>
        </w:rPr>
        <w:t>do programa de pós-graduação</w:t>
      </w:r>
      <w:r w:rsidRPr="00CA53EE">
        <w:rPr>
          <w:rFonts w:ascii="Arial" w:hAnsi="Arial" w:cs="Arial"/>
          <w:sz w:val="24"/>
          <w:szCs w:val="24"/>
        </w:rPr>
        <w:t>,</w:t>
      </w:r>
      <w:r w:rsidRPr="00CA53E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sem</w:t>
      </w:r>
      <w:r w:rsidRPr="00CA53E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constituir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vínculo</w:t>
      </w:r>
      <w:r w:rsidRPr="00CA53E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com</w:t>
      </w:r>
      <w:r w:rsidRPr="00CA53E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qualquer curso de pós-graduação da</w:t>
      </w:r>
      <w:r w:rsidRPr="00CA53EE">
        <w:rPr>
          <w:rFonts w:ascii="Arial" w:hAnsi="Arial" w:cs="Arial"/>
          <w:spacing w:val="-4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Instituição.</w:t>
      </w:r>
    </w:p>
    <w:p w:rsidR="008F4CC4" w:rsidRDefault="008F4CC4" w:rsidP="008F4CC4">
      <w:pPr>
        <w:pStyle w:val="Corpodetexto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206963" w:rsidRPr="008F4CC4" w:rsidRDefault="00CD5A91" w:rsidP="008F4CC4">
      <w:pPr>
        <w:pStyle w:val="Ttulo1"/>
        <w:numPr>
          <w:ilvl w:val="0"/>
          <w:numId w:val="5"/>
        </w:numPr>
        <w:tabs>
          <w:tab w:val="left" w:pos="355"/>
        </w:tabs>
        <w:spacing w:before="8" w:line="360" w:lineRule="auto"/>
        <w:ind w:left="0" w:hanging="242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REQUISITOS</w:t>
      </w:r>
    </w:p>
    <w:p w:rsidR="00206963" w:rsidRPr="008F4CC4" w:rsidRDefault="00CD5A91" w:rsidP="008F4CC4">
      <w:pPr>
        <w:pStyle w:val="PargrafodaLista"/>
        <w:numPr>
          <w:ilvl w:val="0"/>
          <w:numId w:val="17"/>
        </w:numPr>
        <w:tabs>
          <w:tab w:val="left" w:pos="835"/>
        </w:tabs>
        <w:spacing w:line="360" w:lineRule="auto"/>
        <w:ind w:right="103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Possuir diploma de curso superior em Engenharia Elétrica ou áreas afins obtido ou convalidado em Programa de Pós-Graduação reconhecido</w:t>
      </w:r>
      <w:r w:rsidRPr="008F4CC4">
        <w:rPr>
          <w:rFonts w:ascii="Arial" w:hAnsi="Arial" w:cs="Arial"/>
          <w:spacing w:val="-2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CNE/MEC;</w:t>
      </w:r>
    </w:p>
    <w:p w:rsidR="00206963" w:rsidRPr="008F4CC4" w:rsidRDefault="00CD5A91" w:rsidP="008F4CC4">
      <w:pPr>
        <w:pStyle w:val="PargrafodaLista"/>
        <w:numPr>
          <w:ilvl w:val="0"/>
          <w:numId w:val="17"/>
        </w:numPr>
        <w:tabs>
          <w:tab w:val="left" w:pos="835"/>
        </w:tabs>
        <w:spacing w:before="11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Disponibilizar o currículo atualizado na Plataforma Lattes do CNPq ou, se estrangeiro, disponibilizar currículo com histórico de trabalhos científicos, patentes e prêmios de mérito</w:t>
      </w:r>
      <w:r w:rsidRPr="008F4CC4">
        <w:rPr>
          <w:rFonts w:ascii="Arial" w:hAnsi="Arial" w:cs="Arial"/>
          <w:spacing w:val="-5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acadêmico.</w:t>
      </w:r>
    </w:p>
    <w:p w:rsidR="00206963" w:rsidRPr="00CA53EE" w:rsidRDefault="00206963" w:rsidP="008F4CC4">
      <w:pPr>
        <w:pStyle w:val="Corpodetexto"/>
        <w:spacing w:before="2" w:line="360" w:lineRule="auto"/>
        <w:ind w:left="0"/>
        <w:rPr>
          <w:rFonts w:ascii="Arial" w:hAnsi="Arial" w:cs="Arial"/>
          <w:sz w:val="24"/>
          <w:szCs w:val="24"/>
        </w:rPr>
      </w:pPr>
    </w:p>
    <w:p w:rsidR="00206963" w:rsidRPr="008F4CC4" w:rsidRDefault="00CD5A91" w:rsidP="008F4CC4">
      <w:pPr>
        <w:pStyle w:val="Ttulo1"/>
        <w:numPr>
          <w:ilvl w:val="0"/>
          <w:numId w:val="5"/>
        </w:numPr>
        <w:tabs>
          <w:tab w:val="left" w:pos="354"/>
        </w:tabs>
        <w:spacing w:before="8" w:line="360" w:lineRule="auto"/>
        <w:ind w:left="0" w:hanging="241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PONTOS</w:t>
      </w:r>
      <w:r w:rsidRPr="008F4CC4">
        <w:rPr>
          <w:rFonts w:ascii="Arial" w:hAnsi="Arial" w:cs="Arial"/>
          <w:spacing w:val="-3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FUNDAMENTAIS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7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O aluno especial não poderá utilizar o benefício de trancamento geral ou trancamento parcial de matrícula, e sua desistência acarretará o ônus de reprovação por abandono (SR – Sem Rendimento – acima de 25% de faltas)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5" w:line="360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Os alunos especiais não terão vínculo com cursos regulares, portanto não farão jus a identidade estudantil ou algum dos seguintes benefícios: alojamento, qualquer tipo de bolsa e qualquer forma de subvenção para utilização do restaurante</w:t>
      </w:r>
      <w:r w:rsidRPr="008F4CC4">
        <w:rPr>
          <w:rFonts w:ascii="Arial" w:hAnsi="Arial" w:cs="Arial"/>
          <w:spacing w:val="-2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Universitário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7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O aluno especial terá que cumprir as exigências feitas aos alunos regulares em sua totalidade, conforme estabelecido no plano de curso da</w:t>
      </w:r>
      <w:r w:rsidRPr="008F4CC4">
        <w:rPr>
          <w:rFonts w:ascii="Arial" w:hAnsi="Arial" w:cs="Arial"/>
          <w:spacing w:val="-2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disciplina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7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Conforme previsto na seção IV art.125, inciso IV do Regimento geral da UnB, poderá ser aplicado ao aluno especial somente advertência e, na reincidência ou ocorrência de segunda falta proceder-se-á ao seu desligamento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A solicitação de admissão é de periodicidade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semestral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line="36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O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aluno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especial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fará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jus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declaração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comprobatória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de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ter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cursado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disciplinas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nesta</w:t>
      </w:r>
      <w:r w:rsidRPr="008F4CC4">
        <w:rPr>
          <w:rFonts w:ascii="Arial" w:hAnsi="Arial" w:cs="Arial"/>
          <w:spacing w:val="-9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modalidade.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declaração identificará todas as disciplinas cursadas com aprovação e reprovação, com as respectivas cargas horárias e menções</w:t>
      </w:r>
      <w:r w:rsidRPr="008F4CC4">
        <w:rPr>
          <w:rFonts w:ascii="Arial" w:hAnsi="Arial" w:cs="Arial"/>
          <w:spacing w:val="-1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obtidas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6" w:line="360" w:lineRule="auto"/>
        <w:ind w:right="103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Ao aluno especial que, passar à condição de aluno regular, poderá ser concedido aproveitamento dos créditos obtidos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nas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disciplinas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cursadas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com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aprovação,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após</w:t>
      </w:r>
      <w:r w:rsidRPr="008F4CC4">
        <w:rPr>
          <w:rFonts w:ascii="Arial" w:hAnsi="Arial" w:cs="Arial"/>
          <w:spacing w:val="-7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análise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unidade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acadêmica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responsável</w:t>
      </w:r>
      <w:r w:rsidRPr="008F4CC4">
        <w:rPr>
          <w:rFonts w:ascii="Arial" w:hAnsi="Arial" w:cs="Arial"/>
          <w:spacing w:val="-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pela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oferta</w:t>
      </w:r>
      <w:r w:rsidRPr="008F4CC4">
        <w:rPr>
          <w:rFonts w:ascii="Arial" w:hAnsi="Arial" w:cs="Arial"/>
          <w:spacing w:val="-6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da disciplina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7" w:line="36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lastRenderedPageBreak/>
        <w:t>A documentação expedida em outro país deverá ser traduzida para o português e conter o visto do consulado brasileiro do país que a expediu, sendo a tradução dispensada para a língua</w:t>
      </w:r>
      <w:r w:rsidRPr="008F4CC4">
        <w:rPr>
          <w:rFonts w:ascii="Arial" w:hAnsi="Arial" w:cs="Arial"/>
          <w:spacing w:val="-11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espanhola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Aluno regular de pós-graduação da UnB não poderá ser registrado como aluno</w:t>
      </w:r>
      <w:r w:rsidRPr="008F4CC4">
        <w:rPr>
          <w:rFonts w:ascii="Arial" w:hAnsi="Arial" w:cs="Arial"/>
          <w:spacing w:val="-10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especial.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Parecer CNE nº 99/66, de</w:t>
      </w:r>
      <w:r w:rsidRPr="008F4CC4">
        <w:rPr>
          <w:rFonts w:ascii="Arial" w:hAnsi="Arial" w:cs="Arial"/>
          <w:spacing w:val="-5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04/02/66</w:t>
      </w:r>
      <w:r w:rsidR="008F4CC4" w:rsidRPr="008F4CC4">
        <w:rPr>
          <w:rFonts w:ascii="Arial" w:hAnsi="Arial" w:cs="Arial"/>
          <w:sz w:val="24"/>
          <w:szCs w:val="24"/>
        </w:rPr>
        <w:t>;</w:t>
      </w:r>
    </w:p>
    <w:p w:rsidR="00206963" w:rsidRPr="008F4CC4" w:rsidRDefault="00CD5A91" w:rsidP="008F4CC4">
      <w:pPr>
        <w:pStyle w:val="PargrafodaLista"/>
        <w:numPr>
          <w:ilvl w:val="0"/>
          <w:numId w:val="1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Resolução CEPE Nº</w:t>
      </w:r>
      <w:r w:rsidRPr="008F4CC4">
        <w:rPr>
          <w:rFonts w:ascii="Arial" w:hAnsi="Arial" w:cs="Arial"/>
          <w:spacing w:val="-1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003/88</w:t>
      </w:r>
      <w:r w:rsidR="008F4CC4" w:rsidRPr="008F4CC4">
        <w:rPr>
          <w:rFonts w:ascii="Arial" w:hAnsi="Arial" w:cs="Arial"/>
          <w:sz w:val="24"/>
          <w:szCs w:val="24"/>
        </w:rPr>
        <w:t>.</w:t>
      </w:r>
    </w:p>
    <w:p w:rsidR="00CA53EE" w:rsidRDefault="00CA53EE" w:rsidP="008F4CC4">
      <w:pPr>
        <w:pStyle w:val="PargrafodaLista"/>
        <w:tabs>
          <w:tab w:val="left" w:pos="835"/>
        </w:tabs>
        <w:spacing w:line="360" w:lineRule="auto"/>
        <w:ind w:left="353" w:firstLine="0"/>
        <w:rPr>
          <w:rFonts w:ascii="Arial" w:hAnsi="Arial" w:cs="Arial"/>
          <w:sz w:val="24"/>
          <w:szCs w:val="24"/>
        </w:rPr>
      </w:pPr>
    </w:p>
    <w:p w:rsidR="00CA53EE" w:rsidRPr="00CA53EE" w:rsidRDefault="00CA53EE" w:rsidP="008F4CC4">
      <w:pPr>
        <w:pStyle w:val="Pargrafoda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</w:t>
      </w:r>
    </w:p>
    <w:p w:rsidR="00CA53EE" w:rsidRDefault="00CA53EE" w:rsidP="008F4CC4">
      <w:pPr>
        <w:pStyle w:val="Pargrafoda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Plataforma de Inscrições da Pós-Graduação da Un</w:t>
      </w:r>
      <w:r w:rsidR="008F4CC4">
        <w:rPr>
          <w:rFonts w:ascii="Arial" w:hAnsi="Arial" w:cs="Arial"/>
          <w:sz w:val="24"/>
          <w:szCs w:val="24"/>
        </w:rPr>
        <w:t>iversidade de Brasília (</w:t>
      </w:r>
      <w:hyperlink r:id="rId7" w:history="1">
        <w:r w:rsidR="008F4CC4" w:rsidRPr="002A4017">
          <w:rPr>
            <w:rStyle w:val="Hyperlink"/>
            <w:rFonts w:ascii="Arial" w:hAnsi="Arial" w:cs="Arial"/>
            <w:sz w:val="24"/>
            <w:szCs w:val="24"/>
          </w:rPr>
          <w:t>https://inscricaoposgraduacao.unb.br/index.php</w:t>
        </w:r>
      </w:hyperlink>
      <w:r w:rsidR="008F4CC4">
        <w:rPr>
          <w:rFonts w:ascii="Arial" w:hAnsi="Arial" w:cs="Arial"/>
          <w:sz w:val="24"/>
          <w:szCs w:val="24"/>
        </w:rPr>
        <w:t>);</w:t>
      </w:r>
    </w:p>
    <w:p w:rsidR="008F4CC4" w:rsidRDefault="008F4CC4" w:rsidP="008F4CC4">
      <w:pPr>
        <w:pStyle w:val="Pargrafoda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13/03 e 14/03/2019;</w:t>
      </w:r>
    </w:p>
    <w:p w:rsidR="00BC76FA" w:rsidRDefault="008F4CC4" w:rsidP="00BC76F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Documentação: no ato da inscrição, deverão ser enviados, por meio da plataforma, os seguintes documentos em </w:t>
      </w:r>
      <w:r>
        <w:rPr>
          <w:rFonts w:ascii="Arial" w:hAnsi="Arial" w:cs="Arial"/>
          <w:b/>
          <w:sz w:val="24"/>
          <w:szCs w:val="24"/>
          <w:u w:val="single"/>
        </w:rPr>
        <w:t>formato .PDF :</w:t>
      </w:r>
      <w:r w:rsidRPr="00CA53EE">
        <w:rPr>
          <w:rFonts w:ascii="Arial" w:hAnsi="Arial" w:cs="Arial"/>
          <w:sz w:val="24"/>
          <w:szCs w:val="24"/>
        </w:rPr>
        <w:t xml:space="preserve"> 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RG;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CPF;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Certidão de Quitação Eleitoral (clique</w:t>
      </w:r>
      <w:r w:rsidRPr="008F4CC4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hyperlink r:id="rId8">
        <w:r w:rsidRPr="008F4CC4">
          <w:rPr>
            <w:rFonts w:ascii="Arial" w:hAnsi="Arial" w:cs="Arial"/>
            <w:color w:val="0000FF"/>
            <w:sz w:val="24"/>
            <w:szCs w:val="24"/>
            <w:u w:val="single" w:color="0000FF"/>
          </w:rPr>
          <w:t>aqui</w:t>
        </w:r>
      </w:hyperlink>
      <w:r w:rsidRPr="008F4CC4">
        <w:rPr>
          <w:rFonts w:ascii="Arial" w:hAnsi="Arial" w:cs="Arial"/>
          <w:sz w:val="24"/>
          <w:szCs w:val="24"/>
        </w:rPr>
        <w:t>);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Certificado de Reservista (somente sexo</w:t>
      </w:r>
      <w:r w:rsidRPr="008F4CC4">
        <w:rPr>
          <w:rFonts w:ascii="Arial" w:hAnsi="Arial" w:cs="Arial"/>
          <w:spacing w:val="-3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masculino);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Diploma de Curso Superior (frente e</w:t>
      </w:r>
      <w:r w:rsidRPr="008F4CC4">
        <w:rPr>
          <w:rFonts w:ascii="Arial" w:hAnsi="Arial" w:cs="Arial"/>
          <w:spacing w:val="-5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verso);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Histórico</w:t>
      </w:r>
      <w:r w:rsidRPr="008F4CC4">
        <w:rPr>
          <w:rFonts w:ascii="Arial" w:hAnsi="Arial" w:cs="Arial"/>
          <w:spacing w:val="-1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Escolar;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Currículo Lattes</w:t>
      </w:r>
      <w:r w:rsidRPr="008F4CC4">
        <w:rPr>
          <w:rFonts w:ascii="Arial" w:hAnsi="Arial" w:cs="Arial"/>
          <w:spacing w:val="-2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atualizado;Guia de Recolhimento da União – GRU, no valor de R$ 71,00 (setenta e um reais) para processo de</w:t>
      </w:r>
      <w:r w:rsidRPr="008F4CC4">
        <w:rPr>
          <w:rFonts w:ascii="Arial" w:hAnsi="Arial" w:cs="Arial"/>
          <w:spacing w:val="-20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admissão;</w:t>
      </w:r>
    </w:p>
    <w:p w:rsidR="00BC76FA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Comprovante de pagamento da GRU (não será aceito comprovante de</w:t>
      </w:r>
      <w:r w:rsidRPr="008F4CC4">
        <w:rPr>
          <w:rFonts w:ascii="Arial" w:hAnsi="Arial" w:cs="Arial"/>
          <w:spacing w:val="-13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agendamento);</w:t>
      </w:r>
    </w:p>
    <w:p w:rsidR="00206963" w:rsidRPr="008F4CC4" w:rsidRDefault="00CD5A91" w:rsidP="00BC76FA">
      <w:pPr>
        <w:pStyle w:val="PargrafodaLista"/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Declaração de veracidade das informações e autenticidade dos documentos</w:t>
      </w:r>
      <w:r w:rsidR="008F4CC4" w:rsidRPr="008F4CC4">
        <w:rPr>
          <w:rFonts w:ascii="Arial" w:hAnsi="Arial" w:cs="Arial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apresentados (</w:t>
      </w:r>
      <w:hyperlink r:id="rId9">
        <w:r w:rsidRPr="008F4CC4">
          <w:rPr>
            <w:rFonts w:ascii="Arial" w:hAnsi="Arial" w:cs="Arial"/>
            <w:color w:val="0000FF"/>
            <w:sz w:val="24"/>
            <w:szCs w:val="24"/>
            <w:u w:val="single" w:color="0000FF"/>
          </w:rPr>
          <w:t>PDF</w:t>
        </w:r>
      </w:hyperlink>
      <w:r w:rsidRPr="008F4CC4">
        <w:rPr>
          <w:rFonts w:ascii="Arial" w:hAnsi="Arial" w:cs="Arial"/>
          <w:sz w:val="24"/>
          <w:szCs w:val="24"/>
        </w:rPr>
        <w:t>)</w:t>
      </w:r>
      <w:r w:rsidRPr="008F4CC4">
        <w:rPr>
          <w:rFonts w:ascii="Arial" w:hAnsi="Arial" w:cs="Arial"/>
          <w:spacing w:val="-18"/>
          <w:sz w:val="24"/>
          <w:szCs w:val="24"/>
        </w:rPr>
        <w:t xml:space="preserve"> </w:t>
      </w:r>
      <w:r w:rsidRPr="008F4CC4">
        <w:rPr>
          <w:rFonts w:ascii="Arial" w:hAnsi="Arial" w:cs="Arial"/>
          <w:sz w:val="24"/>
          <w:szCs w:val="24"/>
        </w:rPr>
        <w:t>(</w:t>
      </w:r>
      <w:hyperlink r:id="rId10">
        <w:r w:rsidRPr="008F4CC4">
          <w:rPr>
            <w:rFonts w:ascii="Arial" w:hAnsi="Arial" w:cs="Arial"/>
            <w:color w:val="0000FF"/>
            <w:sz w:val="24"/>
            <w:szCs w:val="24"/>
            <w:u w:val="single" w:color="0000FF"/>
          </w:rPr>
          <w:t>DOCX</w:t>
        </w:r>
      </w:hyperlink>
      <w:r w:rsidRPr="008F4CC4">
        <w:rPr>
          <w:rFonts w:ascii="Arial" w:hAnsi="Arial" w:cs="Arial"/>
          <w:sz w:val="24"/>
          <w:szCs w:val="24"/>
        </w:rPr>
        <w:t>).</w:t>
      </w:r>
    </w:p>
    <w:p w:rsidR="00206963" w:rsidRPr="00CA53EE" w:rsidRDefault="00206963" w:rsidP="008F4CC4">
      <w:pPr>
        <w:pStyle w:val="Corpodetexto"/>
        <w:spacing w:before="12" w:line="360" w:lineRule="auto"/>
        <w:ind w:left="0"/>
        <w:rPr>
          <w:rFonts w:ascii="Arial" w:hAnsi="Arial" w:cs="Arial"/>
          <w:sz w:val="24"/>
          <w:szCs w:val="24"/>
        </w:rPr>
      </w:pPr>
    </w:p>
    <w:p w:rsidR="00206963" w:rsidRPr="008F4CC4" w:rsidRDefault="00CD5A91" w:rsidP="008F4CC4">
      <w:pPr>
        <w:pStyle w:val="Ttulo1"/>
        <w:numPr>
          <w:ilvl w:val="0"/>
          <w:numId w:val="5"/>
        </w:numPr>
        <w:tabs>
          <w:tab w:val="left" w:pos="355"/>
        </w:tabs>
        <w:spacing w:before="1" w:line="360" w:lineRule="auto"/>
        <w:ind w:left="0" w:hanging="242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>PAGAMENTOS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3"/>
        </w:tabs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O</w:t>
      </w:r>
      <w:r w:rsidRPr="00BC76FA">
        <w:rPr>
          <w:rFonts w:ascii="Arial" w:hAnsi="Arial" w:cs="Arial"/>
          <w:spacing w:val="-1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pagamento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das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taxas</w:t>
      </w:r>
      <w:r w:rsidRPr="00BC76FA">
        <w:rPr>
          <w:rFonts w:ascii="Arial" w:hAnsi="Arial" w:cs="Arial"/>
          <w:spacing w:val="-1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de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inscrições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dos</w:t>
      </w:r>
      <w:r w:rsidRPr="00BC76FA">
        <w:rPr>
          <w:rFonts w:ascii="Arial" w:hAnsi="Arial" w:cs="Arial"/>
          <w:spacing w:val="-1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créditos</w:t>
      </w:r>
      <w:r w:rsidRPr="00BC76FA">
        <w:rPr>
          <w:rFonts w:ascii="Arial" w:hAnsi="Arial" w:cs="Arial"/>
          <w:spacing w:val="-1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das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disciplinas</w:t>
      </w:r>
      <w:r w:rsidRPr="00BC76FA">
        <w:rPr>
          <w:rFonts w:ascii="Arial" w:hAnsi="Arial" w:cs="Arial"/>
          <w:spacing w:val="-1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para</w:t>
      </w:r>
      <w:r w:rsidRPr="00BC76FA">
        <w:rPr>
          <w:rFonts w:ascii="Arial" w:hAnsi="Arial" w:cs="Arial"/>
          <w:spacing w:val="-1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solicitação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de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matrícula</w:t>
      </w:r>
      <w:r w:rsidRPr="00BC76FA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como</w:t>
      </w:r>
      <w:r w:rsidRPr="00BC76FA">
        <w:rPr>
          <w:rFonts w:ascii="Arial" w:hAnsi="Arial" w:cs="Arial"/>
          <w:spacing w:val="-1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Aluno</w:t>
      </w:r>
      <w:r w:rsidRPr="00BC76FA">
        <w:rPr>
          <w:rFonts w:ascii="Arial" w:hAnsi="Arial" w:cs="Arial"/>
          <w:spacing w:val="-17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 xml:space="preserve">Especial do PPEE da Universidade de Brasília será feito por meio de Guia de Recolhimento da União </w:t>
      </w:r>
      <w:r w:rsidR="000C5A3E">
        <w:rPr>
          <w:rFonts w:ascii="Arial" w:hAnsi="Arial" w:cs="Arial"/>
          <w:sz w:val="24"/>
          <w:szCs w:val="24"/>
        </w:rPr>
        <w:t>–</w:t>
      </w:r>
      <w:r w:rsidRPr="00BC76FA">
        <w:rPr>
          <w:rFonts w:ascii="Arial" w:hAnsi="Arial" w:cs="Arial"/>
          <w:spacing w:val="-1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GRU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69"/>
        </w:tabs>
        <w:spacing w:before="120" w:line="360" w:lineRule="auto"/>
        <w:ind w:right="103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 xml:space="preserve">Para a solicitação de admissão como aluno especial o candidato deverá recolher a taxa de inscrição (R$ 71,00), referente à análise do pedido, </w:t>
      </w:r>
      <w:r w:rsidRPr="00BC76FA">
        <w:rPr>
          <w:rFonts w:ascii="Arial" w:hAnsi="Arial" w:cs="Arial"/>
          <w:b/>
          <w:sz w:val="24"/>
          <w:szCs w:val="24"/>
        </w:rPr>
        <w:t xml:space="preserve">não </w:t>
      </w:r>
      <w:r w:rsidRPr="00BC76FA">
        <w:rPr>
          <w:rFonts w:ascii="Arial" w:hAnsi="Arial" w:cs="Arial"/>
          <w:sz w:val="24"/>
          <w:szCs w:val="24"/>
        </w:rPr>
        <w:t>significando a garantia da matrícula nas disciplinas</w:t>
      </w:r>
      <w:r w:rsidRPr="00BC76FA">
        <w:rPr>
          <w:rFonts w:ascii="Arial" w:hAnsi="Arial" w:cs="Arial"/>
          <w:spacing w:val="-11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pleiteadas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5"/>
        </w:tabs>
        <w:spacing w:before="119" w:line="360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 xml:space="preserve">Não será aceito como comprovante de pagamento o comprovante de agendamento e o recibo </w:t>
      </w:r>
      <w:r w:rsidRPr="00BC76FA">
        <w:rPr>
          <w:rFonts w:ascii="Arial" w:hAnsi="Arial" w:cs="Arial"/>
          <w:sz w:val="24"/>
          <w:szCs w:val="24"/>
        </w:rPr>
        <w:lastRenderedPageBreak/>
        <w:t>emitido por meio de depósito em</w:t>
      </w:r>
      <w:r w:rsidRPr="00BC76FA">
        <w:rPr>
          <w:rFonts w:ascii="Arial" w:hAnsi="Arial" w:cs="Arial"/>
          <w:spacing w:val="-1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envelope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Não haverá devolução de taxa de inscrição sob qualquer</w:t>
      </w:r>
      <w:r w:rsidRPr="00BC76FA">
        <w:rPr>
          <w:rFonts w:ascii="Arial" w:hAnsi="Arial" w:cs="Arial"/>
          <w:spacing w:val="-6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hipótese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A taxa referente à matrícula por disciplina(s) só será cobrada após o resultado da</w:t>
      </w:r>
      <w:r w:rsidRPr="00BC76FA">
        <w:rPr>
          <w:rFonts w:ascii="Arial" w:hAnsi="Arial" w:cs="Arial"/>
          <w:spacing w:val="-9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seleção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Local</w:t>
      </w:r>
      <w:r w:rsidRPr="00BC76FA">
        <w:rPr>
          <w:rFonts w:ascii="Arial" w:hAnsi="Arial" w:cs="Arial"/>
          <w:spacing w:val="-6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para</w:t>
      </w:r>
      <w:r w:rsidRPr="00BC76FA">
        <w:rPr>
          <w:rFonts w:ascii="Arial" w:hAnsi="Arial" w:cs="Arial"/>
          <w:spacing w:val="-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envio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do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comprovante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de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pagamento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por</w:t>
      </w:r>
      <w:r w:rsidRPr="00BC76FA">
        <w:rPr>
          <w:rFonts w:ascii="Arial" w:hAnsi="Arial" w:cs="Arial"/>
          <w:spacing w:val="-7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disciplina: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Plataforma</w:t>
      </w:r>
      <w:r w:rsidRPr="00BC76FA">
        <w:rPr>
          <w:rFonts w:ascii="Arial" w:hAnsi="Arial" w:cs="Arial"/>
          <w:spacing w:val="-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de</w:t>
      </w:r>
      <w:r w:rsidRPr="00BC76FA">
        <w:rPr>
          <w:rFonts w:ascii="Arial" w:hAnsi="Arial" w:cs="Arial"/>
          <w:spacing w:val="-8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Inscrições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da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Pós-Graduação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da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UnB</w:t>
      </w:r>
      <w:r w:rsidR="000C5A3E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pStyle w:val="PargrafodaLista"/>
        <w:numPr>
          <w:ilvl w:val="0"/>
          <w:numId w:val="25"/>
        </w:numPr>
        <w:tabs>
          <w:tab w:val="left" w:pos="453"/>
        </w:tabs>
        <w:spacing w:before="122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Período do envio do comprovante de pagamento por disciplina</w:t>
      </w:r>
      <w:r w:rsidR="005E59D0">
        <w:rPr>
          <w:rFonts w:ascii="Arial" w:hAnsi="Arial" w:cs="Arial"/>
          <w:sz w:val="24"/>
          <w:szCs w:val="24"/>
        </w:rPr>
        <w:t xml:space="preserve"> (R$ 404,00)</w:t>
      </w:r>
      <w:r w:rsidRPr="00BC76FA">
        <w:rPr>
          <w:rFonts w:ascii="Arial" w:hAnsi="Arial" w:cs="Arial"/>
          <w:sz w:val="24"/>
          <w:szCs w:val="24"/>
        </w:rPr>
        <w:t>: 0h às 18h do dia</w:t>
      </w:r>
      <w:r w:rsidRPr="00BC76FA">
        <w:rPr>
          <w:rFonts w:ascii="Arial" w:hAnsi="Arial" w:cs="Arial"/>
          <w:spacing w:val="-19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1</w:t>
      </w:r>
      <w:r w:rsidR="005E59D0">
        <w:rPr>
          <w:rFonts w:ascii="Arial" w:hAnsi="Arial" w:cs="Arial"/>
          <w:sz w:val="24"/>
          <w:szCs w:val="24"/>
        </w:rPr>
        <w:t>6</w:t>
      </w:r>
      <w:r w:rsidRPr="00BC76FA">
        <w:rPr>
          <w:rFonts w:ascii="Arial" w:hAnsi="Arial" w:cs="Arial"/>
          <w:sz w:val="24"/>
          <w:szCs w:val="24"/>
        </w:rPr>
        <w:t>/03/</w:t>
      </w:r>
      <w:r w:rsidR="008F4CC4" w:rsidRPr="00BC76FA">
        <w:rPr>
          <w:rFonts w:ascii="Arial" w:hAnsi="Arial" w:cs="Arial"/>
          <w:sz w:val="24"/>
          <w:szCs w:val="24"/>
        </w:rPr>
        <w:t>20</w:t>
      </w:r>
      <w:r w:rsidRPr="00BC76FA">
        <w:rPr>
          <w:rFonts w:ascii="Arial" w:hAnsi="Arial" w:cs="Arial"/>
          <w:sz w:val="24"/>
          <w:szCs w:val="24"/>
        </w:rPr>
        <w:t>19</w:t>
      </w:r>
      <w:r w:rsidR="000C5A3E">
        <w:rPr>
          <w:rFonts w:ascii="Arial" w:hAnsi="Arial" w:cs="Arial"/>
          <w:sz w:val="24"/>
          <w:szCs w:val="24"/>
        </w:rPr>
        <w:t>;</w:t>
      </w:r>
    </w:p>
    <w:p w:rsidR="00BC76FA" w:rsidRDefault="000C5A3E" w:rsidP="00BC76FA">
      <w:pPr>
        <w:pStyle w:val="PargrafodaLista"/>
        <w:numPr>
          <w:ilvl w:val="0"/>
          <w:numId w:val="25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 à passo para emissão da GRU</w:t>
      </w:r>
      <w:r w:rsidR="00CD5A91" w:rsidRPr="00BC76FA">
        <w:rPr>
          <w:rFonts w:ascii="Arial" w:hAnsi="Arial" w:cs="Arial"/>
          <w:sz w:val="24"/>
          <w:szCs w:val="24"/>
        </w:rPr>
        <w:t>:</w:t>
      </w:r>
    </w:p>
    <w:p w:rsidR="000C5A3E" w:rsidRDefault="000C5A3E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 o endereço: </w:t>
      </w:r>
      <w:hyperlink r:id="rId11" w:history="1">
        <w:r w:rsidRPr="002A20DC">
          <w:rPr>
            <w:rStyle w:val="Hyperlink"/>
            <w:rFonts w:ascii="Arial" w:hAnsi="Arial" w:cs="Arial"/>
            <w:sz w:val="24"/>
            <w:szCs w:val="24"/>
          </w:rPr>
          <w:t>https://consulta.tesouro.fazenda.gov.br/gru_novosite/gru_simples.asp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0C5A3E" w:rsidRDefault="000C5A3E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“Unidade Gestora” digitar: </w:t>
      </w:r>
      <w:r w:rsidRPr="000C5A3E">
        <w:rPr>
          <w:rFonts w:ascii="Arial" w:hAnsi="Arial" w:cs="Arial"/>
          <w:sz w:val="24"/>
          <w:szCs w:val="24"/>
          <w:highlight w:val="yellow"/>
        </w:rPr>
        <w:t>154040</w:t>
      </w:r>
      <w:r w:rsidRPr="000C5A3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Ao teclar para ir ao próximo espaço, o campo “Nome da Unidade” será preenchido automaticamente com FUNDAÇÃO UNIVERSIDADE DE BRASÍLIA FUB; </w:t>
      </w:r>
    </w:p>
    <w:p w:rsidR="000C5A3E" w:rsidRDefault="000C5A3E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“Gestão” digitar: </w:t>
      </w:r>
      <w:r>
        <w:rPr>
          <w:rFonts w:ascii="Arial" w:hAnsi="Arial" w:cs="Arial"/>
          <w:sz w:val="24"/>
          <w:szCs w:val="24"/>
          <w:highlight w:val="yellow"/>
        </w:rPr>
        <w:t>15257</w:t>
      </w:r>
      <w:r w:rsidRPr="000C5A3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5A3E" w:rsidRDefault="000C5A3E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“Recolhimento Código” digitar: </w:t>
      </w:r>
      <w:r w:rsidRPr="000C5A3E">
        <w:rPr>
          <w:rFonts w:ascii="Arial" w:hAnsi="Arial" w:cs="Arial"/>
          <w:sz w:val="24"/>
          <w:szCs w:val="24"/>
          <w:highlight w:val="yellow"/>
        </w:rPr>
        <w:t>28838-1</w:t>
      </w:r>
      <w:r w:rsidRPr="000C5A3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Ao teclar para ir ao próximo espaço, o campo “Descrição do Recolhimento” será preenchido automaticamento com SERVIÇOS DE ESTUDOS E PESQUISA;</w:t>
      </w:r>
    </w:p>
    <w:p w:rsidR="000C5A3E" w:rsidRDefault="000C5A3E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do preenchimento de todos os campos, clicar em avançar;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“Número de Referência” digitar: </w:t>
      </w:r>
      <w:r w:rsidRPr="005E59D0">
        <w:rPr>
          <w:rFonts w:ascii="Arial" w:hAnsi="Arial" w:cs="Arial"/>
          <w:sz w:val="24"/>
          <w:szCs w:val="24"/>
          <w:highlight w:val="yellow"/>
        </w:rPr>
        <w:t>4406</w:t>
      </w:r>
      <w:r w:rsidRPr="005E59D0">
        <w:rPr>
          <w:rFonts w:ascii="Arial" w:hAnsi="Arial" w:cs="Arial"/>
          <w:sz w:val="24"/>
          <w:szCs w:val="24"/>
        </w:rPr>
        <w:t>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campo “Competência” digitar o mês (2 dígitos) e ano atual (4 dígitos);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campo “Vencimento” digitar o dia (2 dígitos), o mês (2 dígitos) e o ano atual (4 dígitos); O vencimento será o último dia útil para inscrição;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campo “CNPJ ou CPF do contribuinte” digitar o CPF do depositante (digitar somente números);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campo “Nome do Contribinte/Recolhedor” digitar o nome do depositante;</w:t>
      </w:r>
    </w:p>
    <w:p w:rsidR="005E59D0" w:rsidRDefault="005E59D0" w:rsidP="000C5A3E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campo “Valor Principal” digitar o valor a ser pago</w:t>
      </w:r>
    </w:p>
    <w:p w:rsidR="005E59D0" w:rsidRDefault="005E59D0" w:rsidP="005E59D0">
      <w:pPr>
        <w:pStyle w:val="PargrafodaLista"/>
        <w:tabs>
          <w:tab w:val="left" w:pos="453"/>
        </w:tabs>
        <w:spacing w:before="12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Valor da taxa para solicitação de admissão – R$71,00 (setenta e um</w:t>
      </w:r>
      <w:r w:rsidRPr="00BC76FA">
        <w:rPr>
          <w:rFonts w:ascii="Arial" w:hAnsi="Arial" w:cs="Arial"/>
          <w:spacing w:val="-8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reais);</w:t>
      </w:r>
    </w:p>
    <w:p w:rsidR="005E59D0" w:rsidRDefault="005E59D0" w:rsidP="005E59D0">
      <w:pPr>
        <w:pStyle w:val="PargrafodaLista"/>
        <w:tabs>
          <w:tab w:val="left" w:pos="453"/>
        </w:tabs>
        <w:spacing w:before="12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8F4CC4">
        <w:rPr>
          <w:rFonts w:ascii="Arial" w:hAnsi="Arial" w:cs="Arial"/>
          <w:sz w:val="24"/>
          <w:szCs w:val="24"/>
        </w:rPr>
        <w:t xml:space="preserve">Valor da taxa para matrícula </w:t>
      </w:r>
      <w:r w:rsidRPr="008F4CC4">
        <w:rPr>
          <w:rFonts w:ascii="Arial" w:hAnsi="Arial" w:cs="Arial"/>
          <w:b/>
          <w:sz w:val="24"/>
          <w:szCs w:val="24"/>
        </w:rPr>
        <w:t xml:space="preserve">por disciplina </w:t>
      </w:r>
      <w:r w:rsidRPr="008F4CC4">
        <w:rPr>
          <w:rFonts w:ascii="Arial" w:hAnsi="Arial" w:cs="Arial"/>
          <w:sz w:val="24"/>
          <w:szCs w:val="24"/>
        </w:rPr>
        <w:t>– R$ 404,00 (quatrocentos e quatro reais) pagos uma vez no semestre</w:t>
      </w:r>
      <w:r>
        <w:rPr>
          <w:rFonts w:ascii="Arial" w:hAnsi="Arial" w:cs="Arial"/>
          <w:sz w:val="24"/>
          <w:szCs w:val="24"/>
        </w:rPr>
        <w:t>;</w:t>
      </w:r>
    </w:p>
    <w:p w:rsidR="00206963" w:rsidRDefault="005E59D0" w:rsidP="005E59D0">
      <w:pPr>
        <w:pStyle w:val="PargrafodaLista"/>
        <w:tabs>
          <w:tab w:val="left" w:pos="453"/>
        </w:tabs>
        <w:spacing w:before="12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D5A91" w:rsidRPr="005E59D0">
        <w:rPr>
          <w:rFonts w:ascii="Arial" w:hAnsi="Arial" w:cs="Arial"/>
          <w:sz w:val="24"/>
          <w:szCs w:val="24"/>
        </w:rPr>
        <w:t xml:space="preserve"> valor da taxa por disciplina, somente deverá ser paga </w:t>
      </w:r>
      <w:r w:rsidR="00CD5A91" w:rsidRPr="005E59D0">
        <w:rPr>
          <w:rFonts w:ascii="Arial" w:hAnsi="Arial" w:cs="Arial"/>
          <w:b/>
          <w:sz w:val="24"/>
          <w:szCs w:val="24"/>
          <w:u w:val="single"/>
        </w:rPr>
        <w:t>APÓS</w:t>
      </w:r>
      <w:r w:rsidR="00CD5A91" w:rsidRPr="005E59D0">
        <w:rPr>
          <w:rFonts w:ascii="Arial" w:hAnsi="Arial" w:cs="Arial"/>
          <w:b/>
          <w:sz w:val="24"/>
          <w:szCs w:val="24"/>
        </w:rPr>
        <w:t xml:space="preserve"> </w:t>
      </w:r>
      <w:r w:rsidR="00CD5A91" w:rsidRPr="005E59D0">
        <w:rPr>
          <w:rFonts w:ascii="Arial" w:hAnsi="Arial" w:cs="Arial"/>
          <w:sz w:val="24"/>
          <w:szCs w:val="24"/>
        </w:rPr>
        <w:t xml:space="preserve">o resultado da seleção, pois caso se houver o pagamento antecipado e não for selecionado, os valores pagos </w:t>
      </w:r>
      <w:r w:rsidR="00CD5A91" w:rsidRPr="005E59D0">
        <w:rPr>
          <w:rFonts w:ascii="Arial" w:hAnsi="Arial" w:cs="Arial"/>
          <w:b/>
          <w:sz w:val="24"/>
          <w:szCs w:val="24"/>
          <w:u w:val="single"/>
        </w:rPr>
        <w:t>NÃO</w:t>
      </w:r>
      <w:r w:rsidR="00CD5A91" w:rsidRPr="005E59D0">
        <w:rPr>
          <w:rFonts w:ascii="Arial" w:hAnsi="Arial" w:cs="Arial"/>
          <w:b/>
          <w:sz w:val="24"/>
          <w:szCs w:val="24"/>
        </w:rPr>
        <w:t xml:space="preserve"> </w:t>
      </w:r>
      <w:r w:rsidR="00CD5A91" w:rsidRPr="005E59D0">
        <w:rPr>
          <w:rFonts w:ascii="Arial" w:hAnsi="Arial" w:cs="Arial"/>
          <w:sz w:val="24"/>
          <w:szCs w:val="24"/>
        </w:rPr>
        <w:t>serão restituídos).</w:t>
      </w:r>
    </w:p>
    <w:p w:rsidR="005E59D0" w:rsidRDefault="005E59D0" w:rsidP="005E59D0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Não preencher os campos: “Descontos/Abatimentos”, “Outras Deduções”, Mora/Multa”, Juros/Encargos” e “Outros Acréscimos”;</w:t>
      </w:r>
    </w:p>
    <w:p w:rsidR="005E59D0" w:rsidRDefault="005E59D0" w:rsidP="005E59D0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campo “Valor Total” repetir o valor a ser pago;</w:t>
      </w:r>
    </w:p>
    <w:p w:rsidR="005E59D0" w:rsidRDefault="005E59D0" w:rsidP="005E59D0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“Selecione uma Opção de Geração” mantenha a opção em .PDF;</w:t>
      </w:r>
    </w:p>
    <w:p w:rsidR="00206963" w:rsidRDefault="005E59D0" w:rsidP="005E59D0">
      <w:pPr>
        <w:pStyle w:val="PargrafodaLista"/>
        <w:numPr>
          <w:ilvl w:val="0"/>
          <w:numId w:val="29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Depois de preenchido todos os campos, clique em “Emitir GRU”</w:t>
      </w:r>
      <w:r w:rsidR="00D7683F">
        <w:rPr>
          <w:rFonts w:ascii="Arial" w:hAnsi="Arial" w:cs="Arial"/>
          <w:sz w:val="24"/>
          <w:szCs w:val="24"/>
        </w:rPr>
        <w:t>.</w:t>
      </w:r>
    </w:p>
    <w:p w:rsidR="00D7683F" w:rsidRPr="005E59D0" w:rsidRDefault="00D7683F" w:rsidP="00D7683F">
      <w:pPr>
        <w:pStyle w:val="PargrafodaLista"/>
        <w:tabs>
          <w:tab w:val="left" w:pos="453"/>
        </w:tabs>
        <w:spacing w:before="12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BC76FA" w:rsidRDefault="00256337" w:rsidP="00BC76FA">
      <w:pPr>
        <w:pStyle w:val="Ttulo1"/>
        <w:numPr>
          <w:ilvl w:val="0"/>
          <w:numId w:val="5"/>
        </w:numPr>
        <w:tabs>
          <w:tab w:val="left" w:pos="354"/>
        </w:tabs>
        <w:spacing w:before="1" w:line="360" w:lineRule="auto"/>
        <w:ind w:left="0" w:hanging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256337" w:rsidRPr="00256337" w:rsidRDefault="00256337" w:rsidP="00256337">
      <w:pPr>
        <w:pStyle w:val="Ttulo1"/>
        <w:numPr>
          <w:ilvl w:val="0"/>
          <w:numId w:val="28"/>
        </w:numPr>
        <w:tabs>
          <w:tab w:val="left" w:pos="354"/>
        </w:tabs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363723 - Criptografia e Segurança de Dados: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324"/>
        <w:gridCol w:w="1270"/>
        <w:gridCol w:w="3824"/>
        <w:gridCol w:w="2350"/>
        <w:gridCol w:w="1830"/>
      </w:tblGrid>
      <w:tr w:rsidR="00256337" w:rsidRPr="00256337" w:rsidTr="00256337">
        <w:tc>
          <w:tcPr>
            <w:tcW w:w="1324" w:type="dxa"/>
          </w:tcPr>
          <w:p w:rsidR="00256337" w:rsidRP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6337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vagas</w:t>
            </w:r>
          </w:p>
        </w:tc>
        <w:tc>
          <w:tcPr>
            <w:tcW w:w="1270" w:type="dxa"/>
          </w:tcPr>
          <w:p w:rsidR="00256337" w:rsidRP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Turma B</w:t>
            </w:r>
          </w:p>
        </w:tc>
        <w:tc>
          <w:tcPr>
            <w:tcW w:w="3824" w:type="dxa"/>
          </w:tcPr>
          <w:p w:rsidR="00256337" w:rsidRP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Professor Georges Daniel Amvame Nze</w:t>
            </w:r>
          </w:p>
        </w:tc>
        <w:tc>
          <w:tcPr>
            <w:tcW w:w="2350" w:type="dxa"/>
          </w:tcPr>
          <w:p w:rsid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Terça e quinta-feira</w:t>
            </w:r>
          </w:p>
          <w:p w:rsidR="00256337" w:rsidRP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18:00-19:00</w:t>
            </w:r>
          </w:p>
        </w:tc>
        <w:tc>
          <w:tcPr>
            <w:tcW w:w="1830" w:type="dxa"/>
          </w:tcPr>
          <w:p w:rsid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Auditório</w:t>
            </w:r>
          </w:p>
          <w:p w:rsidR="00256337" w:rsidRPr="00256337" w:rsidRDefault="00256337" w:rsidP="00256337">
            <w:pPr>
              <w:pStyle w:val="Ttulo1"/>
              <w:tabs>
                <w:tab w:val="left" w:pos="354"/>
              </w:tabs>
              <w:spacing w:before="1" w:line="360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BT 11/15</w:t>
            </w:r>
          </w:p>
        </w:tc>
      </w:tr>
    </w:tbl>
    <w:p w:rsidR="00256337" w:rsidRPr="00AA6F2F" w:rsidRDefault="00AA6F2F" w:rsidP="00AA6F2F">
      <w:pPr>
        <w:pStyle w:val="Ttulo1"/>
        <w:tabs>
          <w:tab w:val="left" w:pos="354"/>
        </w:tabs>
        <w:spacing w:before="1" w:line="360" w:lineRule="auto"/>
        <w:ind w:left="0" w:firstLine="0"/>
        <w:jc w:val="center"/>
        <w:rPr>
          <w:rStyle w:val="Forte"/>
          <w:rFonts w:ascii="Arial" w:hAnsi="Arial" w:cs="Arial"/>
          <w:sz w:val="20"/>
          <w:szCs w:val="20"/>
          <w:shd w:val="clear" w:color="auto" w:fill="FFFFFF"/>
        </w:rPr>
      </w:pPr>
      <w:r w:rsidRPr="00AA6F2F">
        <w:rPr>
          <w:rStyle w:val="Forte"/>
          <w:rFonts w:ascii="Arial" w:hAnsi="Arial" w:cs="Arial"/>
          <w:sz w:val="20"/>
          <w:szCs w:val="20"/>
          <w:shd w:val="clear" w:color="auto" w:fill="FFFFFF"/>
        </w:rPr>
        <w:t>ATENÇÃO --&gt; as aulas práticas da disciplina requer que o aluno traga um notebook com acesso à rede wireless &lt;--</w:t>
      </w:r>
    </w:p>
    <w:p w:rsidR="00AA6F2F" w:rsidRPr="00AA6F2F" w:rsidRDefault="00AA6F2F" w:rsidP="00AA6F2F">
      <w:pPr>
        <w:pStyle w:val="Ttulo1"/>
        <w:tabs>
          <w:tab w:val="left" w:pos="354"/>
        </w:tabs>
        <w:spacing w:before="1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6337" w:rsidRDefault="00256337" w:rsidP="00BC76FA">
      <w:pPr>
        <w:pStyle w:val="Ttulo1"/>
        <w:numPr>
          <w:ilvl w:val="0"/>
          <w:numId w:val="5"/>
        </w:numPr>
        <w:tabs>
          <w:tab w:val="left" w:pos="354"/>
        </w:tabs>
        <w:spacing w:before="1" w:line="360" w:lineRule="auto"/>
        <w:ind w:left="0" w:hanging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p w:rsidR="00206963" w:rsidRPr="00D7683F" w:rsidRDefault="00CD5A91" w:rsidP="008F4CC4">
      <w:pPr>
        <w:pStyle w:val="Ttulo1"/>
        <w:numPr>
          <w:ilvl w:val="0"/>
          <w:numId w:val="26"/>
        </w:numPr>
        <w:tabs>
          <w:tab w:val="left" w:pos="354"/>
        </w:tabs>
        <w:spacing w:before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683F">
        <w:rPr>
          <w:rFonts w:ascii="Arial" w:hAnsi="Arial" w:cs="Arial"/>
          <w:b w:val="0"/>
          <w:sz w:val="24"/>
          <w:szCs w:val="24"/>
        </w:rPr>
        <w:t>As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datas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de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realização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das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inscrições</w:t>
      </w:r>
      <w:r w:rsidRPr="00D7683F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e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sua</w:t>
      </w:r>
      <w:r w:rsidRPr="00D7683F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homologação,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das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etapas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do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processo</w:t>
      </w:r>
      <w:r w:rsidRPr="00D7683F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seletivo,</w:t>
      </w:r>
      <w:r w:rsidRPr="00D7683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bem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como</w:t>
      </w:r>
      <w:r w:rsidRPr="00D7683F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da</w:t>
      </w:r>
      <w:r w:rsidRPr="00D7683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divulgação dos respectivos resultados, constam no Quadro 1, a</w:t>
      </w:r>
      <w:r w:rsidRPr="00D7683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7683F">
        <w:rPr>
          <w:rFonts w:ascii="Arial" w:hAnsi="Arial" w:cs="Arial"/>
          <w:b w:val="0"/>
          <w:sz w:val="24"/>
          <w:szCs w:val="24"/>
        </w:rPr>
        <w:t>segui</w:t>
      </w:r>
      <w:r w:rsidR="00D7683F" w:rsidRPr="00D7683F">
        <w:rPr>
          <w:rFonts w:ascii="Arial" w:hAnsi="Arial" w:cs="Arial"/>
          <w:b w:val="0"/>
          <w:sz w:val="24"/>
          <w:szCs w:val="24"/>
        </w:rPr>
        <w:t>r:</w:t>
      </w:r>
    </w:p>
    <w:tbl>
      <w:tblPr>
        <w:tblStyle w:val="Tabelacomgrade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827"/>
      </w:tblGrid>
      <w:tr w:rsidR="00206963" w:rsidRPr="00CA53EE" w:rsidTr="00256337">
        <w:trPr>
          <w:trHeight w:val="251"/>
        </w:trPr>
        <w:tc>
          <w:tcPr>
            <w:tcW w:w="2552" w:type="dxa"/>
          </w:tcPr>
          <w:p w:rsidR="00206963" w:rsidRPr="00CA53EE" w:rsidRDefault="00CD5A91" w:rsidP="00256337">
            <w:pPr>
              <w:pStyle w:val="TableParagraph"/>
              <w:spacing w:before="21" w:line="360" w:lineRule="auto"/>
              <w:ind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A53EE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2126" w:type="dxa"/>
          </w:tcPr>
          <w:p w:rsidR="00206963" w:rsidRPr="00CA53EE" w:rsidRDefault="00CD5A91" w:rsidP="00256337">
            <w:pPr>
              <w:pStyle w:val="TableParagraph"/>
              <w:spacing w:before="21" w:line="360" w:lineRule="auto"/>
              <w:ind w:left="505" w:right="493"/>
              <w:rPr>
                <w:rFonts w:ascii="Arial" w:hAnsi="Arial" w:cs="Arial"/>
                <w:b/>
                <w:sz w:val="24"/>
                <w:szCs w:val="24"/>
              </w:rPr>
            </w:pPr>
            <w:r w:rsidRPr="00CA53EE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1985" w:type="dxa"/>
          </w:tcPr>
          <w:p w:rsidR="00206963" w:rsidRPr="00CA53EE" w:rsidRDefault="00CD5A91" w:rsidP="00256337">
            <w:pPr>
              <w:pStyle w:val="TableParagraph"/>
              <w:spacing w:before="21" w:line="360" w:lineRule="auto"/>
              <w:ind w:left="48"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CA53EE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206963" w:rsidRPr="00CA53EE" w:rsidRDefault="00CD5A91" w:rsidP="00256337">
            <w:pPr>
              <w:pStyle w:val="TableParagraph"/>
              <w:spacing w:before="21" w:line="360" w:lineRule="auto"/>
              <w:ind w:left="64" w:right="58"/>
              <w:rPr>
                <w:rFonts w:ascii="Arial" w:hAnsi="Arial" w:cs="Arial"/>
                <w:b/>
                <w:sz w:val="24"/>
                <w:szCs w:val="24"/>
              </w:rPr>
            </w:pPr>
            <w:r w:rsidRPr="00CA53EE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206963" w:rsidRPr="00CA53EE" w:rsidTr="00256337">
        <w:trPr>
          <w:trHeight w:val="250"/>
        </w:trPr>
        <w:tc>
          <w:tcPr>
            <w:tcW w:w="2552" w:type="dxa"/>
          </w:tcPr>
          <w:p w:rsidR="00206963" w:rsidRPr="00CA53EE" w:rsidRDefault="00BC76FA" w:rsidP="00BC76FA">
            <w:pPr>
              <w:pStyle w:val="TableParagraph"/>
              <w:spacing w:before="20" w:line="360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  <w:r w:rsidR="00CD5A91" w:rsidRPr="00CA53EE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D5A91" w:rsidRPr="00CA53EE">
              <w:rPr>
                <w:rFonts w:ascii="Arial" w:hAnsi="Arial" w:cs="Arial"/>
                <w:sz w:val="24"/>
                <w:szCs w:val="24"/>
              </w:rPr>
              <w:t>/03/2019</w:t>
            </w:r>
          </w:p>
        </w:tc>
        <w:tc>
          <w:tcPr>
            <w:tcW w:w="2126" w:type="dxa"/>
          </w:tcPr>
          <w:p w:rsidR="00206963" w:rsidRPr="00CA53EE" w:rsidRDefault="00CD5A91" w:rsidP="00BC76FA">
            <w:pPr>
              <w:pStyle w:val="TableParagraph"/>
              <w:spacing w:before="20" w:line="360" w:lineRule="auto"/>
              <w:ind w:left="0" w:right="493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1985" w:type="dxa"/>
          </w:tcPr>
          <w:p w:rsidR="00206963" w:rsidRPr="00CA53EE" w:rsidRDefault="00CD5A91" w:rsidP="00BC76FA">
            <w:pPr>
              <w:pStyle w:val="TableParagraph"/>
              <w:spacing w:before="20" w:line="360" w:lineRule="auto"/>
              <w:ind w:left="48" w:right="41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0h às 23h59min</w:t>
            </w:r>
          </w:p>
        </w:tc>
        <w:tc>
          <w:tcPr>
            <w:tcW w:w="3827" w:type="dxa"/>
          </w:tcPr>
          <w:p w:rsidR="00206963" w:rsidRPr="00CA53EE" w:rsidRDefault="00AA6F2F" w:rsidP="00256337">
            <w:pPr>
              <w:pStyle w:val="TableParagraph"/>
              <w:spacing w:before="20" w:line="360" w:lineRule="auto"/>
              <w:ind w:left="66" w:right="58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CD5A91" w:rsidRPr="00CA53EE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Plataforma de Inscrição de Pós-Graduação da UnB</w:t>
              </w:r>
            </w:hyperlink>
          </w:p>
        </w:tc>
      </w:tr>
      <w:tr w:rsidR="00206963" w:rsidRPr="00CA53EE" w:rsidTr="00256337">
        <w:trPr>
          <w:trHeight w:val="252"/>
        </w:trPr>
        <w:tc>
          <w:tcPr>
            <w:tcW w:w="2552" w:type="dxa"/>
          </w:tcPr>
          <w:p w:rsidR="00206963" w:rsidRPr="00CA53EE" w:rsidRDefault="00BC76FA" w:rsidP="00BC76FA">
            <w:pPr>
              <w:pStyle w:val="TableParagraph"/>
              <w:spacing w:line="360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D5A91" w:rsidRPr="00CA53EE">
              <w:rPr>
                <w:rFonts w:ascii="Arial" w:hAnsi="Arial" w:cs="Arial"/>
                <w:sz w:val="24"/>
                <w:szCs w:val="24"/>
              </w:rPr>
              <w:t>/03</w:t>
            </w:r>
            <w:r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  <w:tc>
          <w:tcPr>
            <w:tcW w:w="2126" w:type="dxa"/>
          </w:tcPr>
          <w:p w:rsidR="00206963" w:rsidRPr="00CA53EE" w:rsidRDefault="00CD5A91" w:rsidP="00BC76FA">
            <w:pPr>
              <w:pStyle w:val="TableParagraph"/>
              <w:spacing w:line="360" w:lineRule="auto"/>
              <w:ind w:left="0" w:right="493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Avaliação</w:t>
            </w:r>
          </w:p>
        </w:tc>
        <w:tc>
          <w:tcPr>
            <w:tcW w:w="1985" w:type="dxa"/>
          </w:tcPr>
          <w:p w:rsidR="00206963" w:rsidRPr="00CA53EE" w:rsidRDefault="00CD5A91" w:rsidP="00BC76FA">
            <w:pPr>
              <w:pStyle w:val="TableParagraph"/>
              <w:spacing w:line="360" w:lineRule="auto"/>
              <w:ind w:left="48" w:right="41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Interno</w:t>
            </w:r>
          </w:p>
        </w:tc>
        <w:tc>
          <w:tcPr>
            <w:tcW w:w="3827" w:type="dxa"/>
          </w:tcPr>
          <w:p w:rsidR="00206963" w:rsidRPr="00CA53EE" w:rsidRDefault="00CD5A91" w:rsidP="00256337">
            <w:pPr>
              <w:pStyle w:val="TableParagraph"/>
              <w:spacing w:line="360" w:lineRule="auto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6963" w:rsidRPr="00CA53EE" w:rsidTr="00256337">
        <w:trPr>
          <w:trHeight w:val="250"/>
        </w:trPr>
        <w:tc>
          <w:tcPr>
            <w:tcW w:w="2552" w:type="dxa"/>
          </w:tcPr>
          <w:p w:rsidR="00206963" w:rsidRPr="00CA53EE" w:rsidRDefault="00BC76FA" w:rsidP="00BC76FA">
            <w:pPr>
              <w:pStyle w:val="TableParagraph"/>
              <w:spacing w:line="360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D5A91" w:rsidRPr="00CA53EE">
              <w:rPr>
                <w:rFonts w:ascii="Arial" w:hAnsi="Arial" w:cs="Arial"/>
                <w:sz w:val="24"/>
                <w:szCs w:val="24"/>
              </w:rPr>
              <w:t>/03/2019</w:t>
            </w:r>
          </w:p>
        </w:tc>
        <w:tc>
          <w:tcPr>
            <w:tcW w:w="2126" w:type="dxa"/>
          </w:tcPr>
          <w:p w:rsidR="00206963" w:rsidRPr="00CA53EE" w:rsidRDefault="00CD5A91" w:rsidP="00BC76FA">
            <w:pPr>
              <w:pStyle w:val="TableParagraph"/>
              <w:spacing w:line="360" w:lineRule="auto"/>
              <w:ind w:left="0" w:right="480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  <w:tc>
          <w:tcPr>
            <w:tcW w:w="1985" w:type="dxa"/>
          </w:tcPr>
          <w:p w:rsidR="00206963" w:rsidRPr="00CA53EE" w:rsidRDefault="00CD5A91" w:rsidP="00BC76FA">
            <w:pPr>
              <w:pStyle w:val="TableParagraph"/>
              <w:spacing w:line="360" w:lineRule="auto"/>
              <w:ind w:left="48" w:right="100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 xml:space="preserve">a partir de </w:t>
            </w:r>
            <w:r w:rsidR="00BC76FA">
              <w:rPr>
                <w:rFonts w:ascii="Arial" w:hAnsi="Arial" w:cs="Arial"/>
                <w:sz w:val="24"/>
                <w:szCs w:val="24"/>
              </w:rPr>
              <w:t>14</w:t>
            </w:r>
            <w:r w:rsidRPr="00CA53E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206963" w:rsidRPr="00CA53EE" w:rsidRDefault="00256337" w:rsidP="00256337">
            <w:pPr>
              <w:pStyle w:val="TableParagraph"/>
              <w:spacing w:line="360" w:lineRule="auto"/>
              <w:ind w:left="0" w:righ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do PPEE</w:t>
            </w:r>
          </w:p>
        </w:tc>
      </w:tr>
      <w:tr w:rsidR="00206963" w:rsidRPr="00CA53EE" w:rsidTr="00256337">
        <w:trPr>
          <w:trHeight w:val="873"/>
        </w:trPr>
        <w:tc>
          <w:tcPr>
            <w:tcW w:w="2552" w:type="dxa"/>
          </w:tcPr>
          <w:p w:rsidR="00206963" w:rsidRPr="00CA53EE" w:rsidRDefault="00206963" w:rsidP="008F4CC4">
            <w:pPr>
              <w:pStyle w:val="TableParagraph"/>
              <w:spacing w:before="4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6963" w:rsidRPr="00CA53EE" w:rsidRDefault="00BC76FA" w:rsidP="00BC76FA">
            <w:pPr>
              <w:pStyle w:val="TableParagraph"/>
              <w:spacing w:before="0" w:line="36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16/03/2019</w:t>
            </w:r>
          </w:p>
        </w:tc>
        <w:tc>
          <w:tcPr>
            <w:tcW w:w="2126" w:type="dxa"/>
          </w:tcPr>
          <w:p w:rsidR="00206963" w:rsidRPr="00CA53EE" w:rsidRDefault="00CD5A91" w:rsidP="00BC76FA">
            <w:pPr>
              <w:pStyle w:val="TableParagraph"/>
              <w:spacing w:line="360" w:lineRule="auto"/>
              <w:ind w:left="0" w:right="226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Envio do comprovante de pagamento da(s) disciplina(s)</w:t>
            </w:r>
          </w:p>
        </w:tc>
        <w:tc>
          <w:tcPr>
            <w:tcW w:w="1985" w:type="dxa"/>
          </w:tcPr>
          <w:p w:rsidR="00206963" w:rsidRPr="00CA53EE" w:rsidRDefault="00206963" w:rsidP="008F4CC4">
            <w:pPr>
              <w:pStyle w:val="TableParagraph"/>
              <w:spacing w:before="4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6963" w:rsidRPr="00CA53EE" w:rsidRDefault="00CD5A91" w:rsidP="00BC76FA">
            <w:pPr>
              <w:pStyle w:val="TableParagraph"/>
              <w:spacing w:before="0" w:line="360" w:lineRule="auto"/>
              <w:ind w:left="107" w:right="41"/>
              <w:rPr>
                <w:rFonts w:ascii="Arial" w:hAnsi="Arial" w:cs="Arial"/>
                <w:sz w:val="24"/>
                <w:szCs w:val="24"/>
              </w:rPr>
            </w:pPr>
            <w:r w:rsidRPr="00CA53EE">
              <w:rPr>
                <w:rFonts w:ascii="Arial" w:hAnsi="Arial" w:cs="Arial"/>
                <w:sz w:val="24"/>
                <w:szCs w:val="24"/>
              </w:rPr>
              <w:t>0h às 18h</w:t>
            </w:r>
          </w:p>
        </w:tc>
        <w:tc>
          <w:tcPr>
            <w:tcW w:w="3827" w:type="dxa"/>
          </w:tcPr>
          <w:p w:rsidR="00206963" w:rsidRPr="00CA53EE" w:rsidRDefault="00AA6F2F" w:rsidP="00256337">
            <w:pPr>
              <w:pStyle w:val="TableParagraph"/>
              <w:spacing w:before="0" w:line="360" w:lineRule="auto"/>
              <w:ind w:left="66" w:right="58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CD5A91" w:rsidRPr="00CA53EE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Plataforma de Inscrição de Pós-Graduação da UnB</w:t>
              </w:r>
            </w:hyperlink>
          </w:p>
        </w:tc>
      </w:tr>
    </w:tbl>
    <w:p w:rsidR="00CD5A91" w:rsidRDefault="00CD5A91" w:rsidP="00CD5A91">
      <w:pPr>
        <w:pStyle w:val="Ttulo1"/>
        <w:tabs>
          <w:tab w:val="left" w:pos="354"/>
        </w:tabs>
        <w:spacing w:before="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206963" w:rsidRPr="00BC76FA" w:rsidRDefault="00CD5A91" w:rsidP="008F4CC4">
      <w:pPr>
        <w:pStyle w:val="Ttulo1"/>
        <w:numPr>
          <w:ilvl w:val="0"/>
          <w:numId w:val="5"/>
        </w:numPr>
        <w:tabs>
          <w:tab w:val="left" w:pos="354"/>
        </w:tabs>
        <w:spacing w:before="1" w:line="360" w:lineRule="auto"/>
        <w:ind w:left="0" w:hanging="241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AVALIAÇÃO</w:t>
      </w:r>
    </w:p>
    <w:p w:rsidR="00206963" w:rsidRPr="00BC76FA" w:rsidRDefault="00CD5A91" w:rsidP="00BC76FA">
      <w:pPr>
        <w:pStyle w:val="PargrafodaLista"/>
        <w:numPr>
          <w:ilvl w:val="0"/>
          <w:numId w:val="23"/>
        </w:numPr>
        <w:tabs>
          <w:tab w:val="left" w:pos="453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Responsável: Comissão de Seleção do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PPGEE.</w:t>
      </w:r>
    </w:p>
    <w:p w:rsidR="00BC76FA" w:rsidRDefault="00CD5A91" w:rsidP="00BC76FA">
      <w:pPr>
        <w:pStyle w:val="PargrafodaLista"/>
        <w:numPr>
          <w:ilvl w:val="0"/>
          <w:numId w:val="23"/>
        </w:numPr>
        <w:tabs>
          <w:tab w:val="left" w:pos="453"/>
        </w:tabs>
        <w:spacing w:before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Critérios:</w:t>
      </w:r>
    </w:p>
    <w:p w:rsidR="00206963" w:rsidRPr="00BC76FA" w:rsidRDefault="00CD5A91" w:rsidP="00BC76FA">
      <w:pPr>
        <w:pStyle w:val="PargrafodaLista"/>
        <w:tabs>
          <w:tab w:val="left" w:pos="453"/>
        </w:tabs>
        <w:spacing w:before="12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lastRenderedPageBreak/>
        <w:t>Verificação da "Exposição de</w:t>
      </w:r>
      <w:r w:rsidRPr="00BC76FA">
        <w:rPr>
          <w:rFonts w:ascii="Arial" w:hAnsi="Arial" w:cs="Arial"/>
          <w:spacing w:val="-4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Motivos"</w:t>
      </w:r>
      <w:r w:rsidR="00BC76FA" w:rsidRPr="00BC76FA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tabs>
          <w:tab w:val="left" w:pos="833"/>
          <w:tab w:val="left" w:pos="83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Verificação da situação acadêmica do</w:t>
      </w:r>
      <w:r w:rsidRPr="00BC76FA">
        <w:rPr>
          <w:rFonts w:ascii="Arial" w:hAnsi="Arial" w:cs="Arial"/>
          <w:spacing w:val="-1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aluno</w:t>
      </w:r>
      <w:r w:rsidR="00BC76FA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tabs>
          <w:tab w:val="left" w:pos="833"/>
          <w:tab w:val="left" w:pos="83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Verificação da documentação</w:t>
      </w:r>
      <w:r w:rsidRPr="00BC76FA">
        <w:rPr>
          <w:rFonts w:ascii="Arial" w:hAnsi="Arial" w:cs="Arial"/>
          <w:spacing w:val="-1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exigida</w:t>
      </w:r>
      <w:r w:rsidR="00BC76FA">
        <w:rPr>
          <w:rFonts w:ascii="Arial" w:hAnsi="Arial" w:cs="Arial"/>
          <w:sz w:val="24"/>
          <w:szCs w:val="24"/>
        </w:rPr>
        <w:t>;</w:t>
      </w:r>
    </w:p>
    <w:p w:rsidR="00206963" w:rsidRPr="00CA53EE" w:rsidRDefault="00CD5A91" w:rsidP="00BC76FA">
      <w:pPr>
        <w:pStyle w:val="Ttulo1"/>
        <w:tabs>
          <w:tab w:val="left" w:pos="833"/>
          <w:tab w:val="left" w:pos="835"/>
        </w:tabs>
        <w:spacing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CA53EE">
        <w:rPr>
          <w:rFonts w:ascii="Arial" w:hAnsi="Arial" w:cs="Arial"/>
          <w:sz w:val="24"/>
          <w:szCs w:val="24"/>
        </w:rPr>
        <w:t>Existência de vaga, após a efetivação das etapas de matrícula de aluno</w:t>
      </w:r>
      <w:r w:rsidRPr="00CA53EE">
        <w:rPr>
          <w:rFonts w:ascii="Arial" w:hAnsi="Arial" w:cs="Arial"/>
          <w:spacing w:val="-21"/>
          <w:sz w:val="24"/>
          <w:szCs w:val="24"/>
        </w:rPr>
        <w:t xml:space="preserve"> </w:t>
      </w:r>
      <w:r w:rsidRPr="00CA53EE">
        <w:rPr>
          <w:rFonts w:ascii="Arial" w:hAnsi="Arial" w:cs="Arial"/>
          <w:sz w:val="24"/>
          <w:szCs w:val="24"/>
        </w:rPr>
        <w:t>regular</w:t>
      </w:r>
      <w:r w:rsidR="00BC76FA">
        <w:rPr>
          <w:rFonts w:ascii="Arial" w:hAnsi="Arial" w:cs="Arial"/>
          <w:sz w:val="24"/>
          <w:szCs w:val="24"/>
        </w:rPr>
        <w:t>;</w:t>
      </w:r>
    </w:p>
    <w:p w:rsidR="00206963" w:rsidRPr="00BC76FA" w:rsidRDefault="00CD5A91" w:rsidP="00BC76FA">
      <w:pPr>
        <w:tabs>
          <w:tab w:val="left" w:pos="833"/>
          <w:tab w:val="left" w:pos="835"/>
        </w:tabs>
        <w:spacing w:before="5" w:line="360" w:lineRule="auto"/>
        <w:ind w:left="361" w:right="191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Em caso de número limitado de vagas, havendo excesso de candidatos, dar-se-á prioridade ao candidato que apresentar melhor aproveitamento escolar em seu grau de</w:t>
      </w:r>
      <w:r w:rsidRPr="00BC76FA">
        <w:rPr>
          <w:rFonts w:ascii="Arial" w:hAnsi="Arial" w:cs="Arial"/>
          <w:spacing w:val="-8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instrução.</w:t>
      </w:r>
    </w:p>
    <w:p w:rsidR="00206963" w:rsidRDefault="00206963" w:rsidP="008F4C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6963" w:rsidRPr="00BC76FA" w:rsidRDefault="00CD5A91" w:rsidP="008F4CC4">
      <w:pPr>
        <w:pStyle w:val="Ttulo1"/>
        <w:numPr>
          <w:ilvl w:val="0"/>
          <w:numId w:val="5"/>
        </w:numPr>
        <w:tabs>
          <w:tab w:val="left" w:pos="354"/>
        </w:tabs>
        <w:spacing w:before="1" w:line="360" w:lineRule="auto"/>
        <w:ind w:left="0" w:hanging="241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DAS DISPOSIÇÕES</w:t>
      </w:r>
      <w:r w:rsidRPr="00BC76FA">
        <w:rPr>
          <w:rFonts w:ascii="Arial" w:hAnsi="Arial" w:cs="Arial"/>
          <w:spacing w:val="-5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FINAIS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A matrícula nas disciplinas pleiteadas será efetivada pela Secretaria de Administração Acadêmica –</w:t>
      </w:r>
      <w:r w:rsidRPr="00BC76FA">
        <w:rPr>
          <w:rFonts w:ascii="Arial" w:hAnsi="Arial" w:cs="Arial"/>
          <w:spacing w:val="-20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SAA.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Os dados pessoais do aluno serão registrados e passarão a integrar o cadastro discente de aluno</w:t>
      </w:r>
      <w:r w:rsidRPr="00BC76FA">
        <w:rPr>
          <w:rFonts w:ascii="Arial" w:hAnsi="Arial" w:cs="Arial"/>
          <w:spacing w:val="-23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especial.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O sistema incluirá os dados referentes às disciplinas, efetivando a matrícula do aluno</w:t>
      </w:r>
      <w:r w:rsidRPr="00BC76FA">
        <w:rPr>
          <w:rFonts w:ascii="Arial" w:hAnsi="Arial" w:cs="Arial"/>
          <w:spacing w:val="-8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especial.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A matricula somente será efetuada mediante o pagamento dos créditos da(s)</w:t>
      </w:r>
      <w:r w:rsidRPr="00BC76FA">
        <w:rPr>
          <w:rFonts w:ascii="Arial" w:hAnsi="Arial" w:cs="Arial"/>
          <w:spacing w:val="-8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disciplinas.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before="122" w:line="36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Casos omissos a este Edital serão submetidos à avaliação do Colegiado do Programa</w:t>
      </w:r>
      <w:r w:rsidR="00BC76FA">
        <w:rPr>
          <w:rFonts w:ascii="Arial" w:hAnsi="Arial" w:cs="Arial"/>
          <w:sz w:val="24"/>
          <w:szCs w:val="24"/>
        </w:rPr>
        <w:t xml:space="preserve"> </w:t>
      </w:r>
      <w:r w:rsidR="008F4CC4" w:rsidRPr="00BC76FA">
        <w:rPr>
          <w:rFonts w:ascii="Arial" w:hAnsi="Arial" w:cs="Arial"/>
          <w:sz w:val="24"/>
          <w:szCs w:val="24"/>
        </w:rPr>
        <w:t>d</w:t>
      </w:r>
      <w:r w:rsidRPr="00BC76FA">
        <w:rPr>
          <w:rFonts w:ascii="Arial" w:hAnsi="Arial" w:cs="Arial"/>
          <w:sz w:val="24"/>
          <w:szCs w:val="24"/>
        </w:rPr>
        <w:t>e Pós-Graduação em Engenharia</w:t>
      </w:r>
      <w:r w:rsidRPr="00BC76FA">
        <w:rPr>
          <w:rFonts w:ascii="Arial" w:hAnsi="Arial" w:cs="Arial"/>
          <w:spacing w:val="-1"/>
          <w:sz w:val="24"/>
          <w:szCs w:val="24"/>
        </w:rPr>
        <w:t xml:space="preserve"> </w:t>
      </w:r>
      <w:r w:rsidRPr="00BC76FA">
        <w:rPr>
          <w:rFonts w:ascii="Arial" w:hAnsi="Arial" w:cs="Arial"/>
          <w:sz w:val="24"/>
          <w:szCs w:val="24"/>
        </w:rPr>
        <w:t>Elétrica.</w:t>
      </w:r>
    </w:p>
    <w:p w:rsidR="00206963" w:rsidRPr="00BC76FA" w:rsidRDefault="00CD5A91" w:rsidP="00BC76FA">
      <w:pPr>
        <w:pStyle w:val="PargrafodaLista"/>
        <w:numPr>
          <w:ilvl w:val="0"/>
          <w:numId w:val="27"/>
        </w:numPr>
        <w:tabs>
          <w:tab w:val="left" w:pos="453"/>
        </w:tabs>
        <w:spacing w:before="119" w:line="360" w:lineRule="auto"/>
        <w:ind w:right="326"/>
        <w:jc w:val="both"/>
        <w:rPr>
          <w:rFonts w:ascii="Arial" w:hAnsi="Arial" w:cs="Arial"/>
          <w:sz w:val="24"/>
          <w:szCs w:val="24"/>
        </w:rPr>
      </w:pPr>
      <w:r w:rsidRPr="00BC76FA">
        <w:rPr>
          <w:rFonts w:ascii="Arial" w:hAnsi="Arial" w:cs="Arial"/>
          <w:sz w:val="24"/>
          <w:szCs w:val="24"/>
        </w:rPr>
        <w:t>Ao inscrever-se neste processo seletivo, o candidato reconhece e aceita as normas estabelecidas neste processo seletivo.</w:t>
      </w:r>
    </w:p>
    <w:sectPr w:rsidR="00206963" w:rsidRPr="00BC76FA">
      <w:headerReference w:type="default" r:id="rId14"/>
      <w:pgSz w:w="11910" w:h="16840"/>
      <w:pgMar w:top="1320" w:right="6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EE" w:rsidRDefault="00CA53EE" w:rsidP="00CA53EE">
      <w:r>
        <w:separator/>
      </w:r>
    </w:p>
  </w:endnote>
  <w:endnote w:type="continuationSeparator" w:id="0">
    <w:p w:rsidR="00CA53EE" w:rsidRDefault="00CA53EE" w:rsidP="00CA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EE" w:rsidRDefault="00CA53EE" w:rsidP="00CA53EE">
      <w:r>
        <w:separator/>
      </w:r>
    </w:p>
  </w:footnote>
  <w:footnote w:type="continuationSeparator" w:id="0">
    <w:p w:rsidR="00CA53EE" w:rsidRDefault="00CA53EE" w:rsidP="00CA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3EE" w:rsidRDefault="00CA53EE">
    <w:pPr>
      <w:pStyle w:val="Cabealho"/>
    </w:pPr>
    <w:r>
      <w:rPr>
        <w:noProof/>
      </w:rPr>
      <w:drawing>
        <wp:inline distT="0" distB="0" distL="0" distR="0">
          <wp:extent cx="6623050" cy="1031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wp-content_uploads_2018_06_BannerPPEE-e15282940152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7D1"/>
    <w:multiLevelType w:val="multilevel"/>
    <w:tmpl w:val="A08A64F8"/>
    <w:lvl w:ilvl="0">
      <w:start w:val="4"/>
      <w:numFmt w:val="decimal"/>
      <w:lvlText w:val="%1"/>
      <w:lvlJc w:val="left"/>
      <w:pPr>
        <w:ind w:left="113" w:hanging="339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3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D315510"/>
    <w:multiLevelType w:val="multilevel"/>
    <w:tmpl w:val="DF4E597E"/>
    <w:lvl w:ilvl="0">
      <w:start w:val="7"/>
      <w:numFmt w:val="decimal"/>
      <w:lvlText w:val="%1"/>
      <w:lvlJc w:val="left"/>
      <w:pPr>
        <w:ind w:left="451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51" w:hanging="339"/>
        <w:jc w:val="left"/>
      </w:pPr>
      <w:rPr>
        <w:rFonts w:ascii="Symbol" w:hAnsi="Symbol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6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7247FD5"/>
    <w:multiLevelType w:val="hybridMultilevel"/>
    <w:tmpl w:val="E270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702"/>
    <w:multiLevelType w:val="hybridMultilevel"/>
    <w:tmpl w:val="616AA1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02F1"/>
    <w:multiLevelType w:val="multilevel"/>
    <w:tmpl w:val="2FC63C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A247F"/>
    <w:multiLevelType w:val="multilevel"/>
    <w:tmpl w:val="A08A64F8"/>
    <w:lvl w:ilvl="0">
      <w:start w:val="4"/>
      <w:numFmt w:val="decimal"/>
      <w:lvlText w:val="%1"/>
      <w:lvlJc w:val="left"/>
      <w:pPr>
        <w:ind w:left="113" w:hanging="339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3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2764400"/>
    <w:multiLevelType w:val="hybridMultilevel"/>
    <w:tmpl w:val="FD4E5F04"/>
    <w:lvl w:ilvl="0" w:tplc="A17EF46A">
      <w:start w:val="1"/>
      <w:numFmt w:val="decimal"/>
      <w:lvlText w:val="%1."/>
      <w:lvlJc w:val="left"/>
      <w:pPr>
        <w:ind w:left="353" w:hanging="24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1D0A481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CC0A37FA">
      <w:numFmt w:val="bullet"/>
      <w:lvlText w:val="•"/>
      <w:lvlJc w:val="left"/>
      <w:pPr>
        <w:ind w:left="1905" w:hanging="360"/>
      </w:pPr>
      <w:rPr>
        <w:rFonts w:hint="default"/>
        <w:lang w:val="pt-PT" w:eastAsia="pt-PT" w:bidi="pt-PT"/>
      </w:rPr>
    </w:lvl>
    <w:lvl w:ilvl="3" w:tplc="F3BAADBE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 w:tplc="EE445C4E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 w:tplc="7F127E00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69BA6CB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 w:tplc="0A6045B2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 w:tplc="0B2A8B8C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66A76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366A1"/>
    <w:multiLevelType w:val="multilevel"/>
    <w:tmpl w:val="D44E3680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9E86AE8"/>
    <w:multiLevelType w:val="hybridMultilevel"/>
    <w:tmpl w:val="2EF4A1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61510"/>
    <w:multiLevelType w:val="hybridMultilevel"/>
    <w:tmpl w:val="53A44B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74FA2"/>
    <w:multiLevelType w:val="hybridMultilevel"/>
    <w:tmpl w:val="82D007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C277F"/>
    <w:multiLevelType w:val="hybridMultilevel"/>
    <w:tmpl w:val="F1EA34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13128"/>
    <w:multiLevelType w:val="hybridMultilevel"/>
    <w:tmpl w:val="F736542E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E3A45B9"/>
    <w:multiLevelType w:val="multilevel"/>
    <w:tmpl w:val="D44E3680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F925990"/>
    <w:multiLevelType w:val="multilevel"/>
    <w:tmpl w:val="DF4E597E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52" w:hanging="339"/>
        <w:jc w:val="left"/>
      </w:pPr>
      <w:rPr>
        <w:rFonts w:ascii="Symbol" w:hAnsi="Symbol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570A6549"/>
    <w:multiLevelType w:val="multilevel"/>
    <w:tmpl w:val="DF4E597E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52" w:hanging="339"/>
        <w:jc w:val="left"/>
      </w:pPr>
      <w:rPr>
        <w:rFonts w:ascii="Symbol" w:hAnsi="Symbol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58BC6C9F"/>
    <w:multiLevelType w:val="hybridMultilevel"/>
    <w:tmpl w:val="BFF6E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7018"/>
    <w:multiLevelType w:val="hybridMultilevel"/>
    <w:tmpl w:val="2E1668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6183E"/>
    <w:multiLevelType w:val="multilevel"/>
    <w:tmpl w:val="8D30CB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2E2A8F"/>
    <w:multiLevelType w:val="multilevel"/>
    <w:tmpl w:val="D44E3680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E3C7555"/>
    <w:multiLevelType w:val="multilevel"/>
    <w:tmpl w:val="D44E3680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6383553C"/>
    <w:multiLevelType w:val="multilevel"/>
    <w:tmpl w:val="3D2AC912"/>
    <w:lvl w:ilvl="0">
      <w:start w:val="4"/>
      <w:numFmt w:val="decimal"/>
      <w:lvlText w:val="%1"/>
      <w:lvlJc w:val="left"/>
      <w:pPr>
        <w:ind w:left="113" w:hanging="339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3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51931CF"/>
    <w:multiLevelType w:val="multilevel"/>
    <w:tmpl w:val="3EFCCFB2"/>
    <w:lvl w:ilvl="0">
      <w:start w:val="8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33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245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4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3" w:hanging="339"/>
      </w:pPr>
      <w:rPr>
        <w:rFonts w:hint="default"/>
        <w:lang w:val="pt-PT" w:eastAsia="pt-PT" w:bidi="pt-PT"/>
      </w:rPr>
    </w:lvl>
  </w:abstractNum>
  <w:abstractNum w:abstractNumId="24" w15:restartNumberingAfterBreak="0">
    <w:nsid w:val="65565760"/>
    <w:multiLevelType w:val="hybridMultilevel"/>
    <w:tmpl w:val="7728C53A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8E321A5"/>
    <w:multiLevelType w:val="hybridMultilevel"/>
    <w:tmpl w:val="A740A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221C0"/>
    <w:multiLevelType w:val="hybridMultilevel"/>
    <w:tmpl w:val="FF842D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C084F"/>
    <w:multiLevelType w:val="multilevel"/>
    <w:tmpl w:val="DF4E597E"/>
    <w:lvl w:ilvl="0">
      <w:start w:val="7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52" w:hanging="339"/>
        <w:jc w:val="left"/>
      </w:pPr>
      <w:rPr>
        <w:rFonts w:ascii="Symbol" w:hAnsi="Symbol" w:hint="default"/>
        <w:w w:val="100"/>
        <w:sz w:val="17"/>
        <w:szCs w:val="17"/>
        <w:lang w:val="pt-PT" w:eastAsia="pt-PT" w:bidi="pt-PT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28" w15:restartNumberingAfterBreak="0">
    <w:nsid w:val="792A1AF6"/>
    <w:multiLevelType w:val="hybridMultilevel"/>
    <w:tmpl w:val="F11AF5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4"/>
  </w:num>
  <w:num w:numId="9">
    <w:abstractNumId w:val="2"/>
  </w:num>
  <w:num w:numId="10">
    <w:abstractNumId w:val="5"/>
  </w:num>
  <w:num w:numId="11">
    <w:abstractNumId w:val="17"/>
  </w:num>
  <w:num w:numId="12">
    <w:abstractNumId w:val="3"/>
  </w:num>
  <w:num w:numId="13">
    <w:abstractNumId w:val="22"/>
  </w:num>
  <w:num w:numId="14">
    <w:abstractNumId w:val="21"/>
  </w:num>
  <w:num w:numId="15">
    <w:abstractNumId w:val="8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  <w:num w:numId="20">
    <w:abstractNumId w:val="15"/>
  </w:num>
  <w:num w:numId="21">
    <w:abstractNumId w:val="1"/>
  </w:num>
  <w:num w:numId="22">
    <w:abstractNumId w:val="27"/>
  </w:num>
  <w:num w:numId="23">
    <w:abstractNumId w:val="24"/>
  </w:num>
  <w:num w:numId="24">
    <w:abstractNumId w:val="10"/>
  </w:num>
  <w:num w:numId="25">
    <w:abstractNumId w:val="11"/>
  </w:num>
  <w:num w:numId="26">
    <w:abstractNumId w:val="28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3"/>
    <w:rsid w:val="000C5A3E"/>
    <w:rsid w:val="00206963"/>
    <w:rsid w:val="00256337"/>
    <w:rsid w:val="003D54D6"/>
    <w:rsid w:val="005E59D0"/>
    <w:rsid w:val="008F4CC4"/>
    <w:rsid w:val="00AA6F2F"/>
    <w:rsid w:val="00BC76FA"/>
    <w:rsid w:val="00CA53EE"/>
    <w:rsid w:val="00CD5A91"/>
    <w:rsid w:val="00D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B0056"/>
  <w15:docId w15:val="{4C251CC4-9BE2-4CD5-8924-96D9BA2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53" w:hanging="241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4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10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A5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3EE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A5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3EE"/>
    <w:rPr>
      <w:rFonts w:ascii="Verdana" w:eastAsia="Verdana" w:hAnsi="Verdana" w:cs="Verdana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CA53EE"/>
    <w:rPr>
      <w:b/>
      <w:bCs/>
    </w:rPr>
  </w:style>
  <w:style w:type="character" w:styleId="Hyperlink">
    <w:name w:val="Hyperlink"/>
    <w:basedOn w:val="Fontepargpadro"/>
    <w:uiPriority w:val="99"/>
    <w:unhideWhenUsed/>
    <w:rsid w:val="008F4C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4CC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2563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563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hyperlink" Target="https://inscricaoposgraduacao.unb.br/index.php?inscricao=form_inscricao&amp;amp;id=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cricaoposgraduacao.unb.br/index.php" TargetMode="External"/><Relationship Id="rId12" Type="http://schemas.openxmlformats.org/officeDocument/2006/relationships/hyperlink" Target="https://inscricaoposgraduacao.unb.br/index.php?inscricao=form_inscricao&amp;amp;id=1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lta.tesouro.fazenda.gov.br/gru_novosite/gru_simples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pgee.unb.br/images/unb_ft/alunos_especiais/veracidad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gee.unb.br/images/unb_ft/alunos_especiais/veracidad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Processo Seletivo Alunos Especial 1/2019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Processo Seletivo Alunos Especial 1/2019</dc:title>
  <dc:creator>ppgee</dc:creator>
  <cp:lastModifiedBy>Tayná Gabriela Araújo Nunes</cp:lastModifiedBy>
  <cp:revision>4</cp:revision>
  <dcterms:created xsi:type="dcterms:W3CDTF">2019-03-07T19:12:00Z</dcterms:created>
  <dcterms:modified xsi:type="dcterms:W3CDTF">2019-03-07T19:40:00Z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2019-03-07T00:00:00Z</vt:filetime>
  </property>
</Properties>
</file>